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B651" w14:textId="4A007F37" w:rsidR="00A33E51" w:rsidRPr="00A31CAA" w:rsidRDefault="00A453E1" w:rsidP="00E521C2">
      <w:pPr>
        <w:shd w:val="clear" w:color="auto" w:fill="FFFF00"/>
        <w:jc w:val="center"/>
        <w:rPr>
          <w:rFonts w:ascii="Times New Roman" w:hAnsi="Times New Roman" w:cs="Times New Roman"/>
        </w:rPr>
      </w:pPr>
      <w:r w:rsidRPr="00A31CAA">
        <w:rPr>
          <w:rFonts w:ascii="Times New Roman" w:hAnsi="Times New Roman" w:cs="Times New Roman"/>
        </w:rPr>
        <w:t>Lo subrayado en amarillo no se modifica</w:t>
      </w:r>
    </w:p>
    <w:p w14:paraId="64E61A12" w14:textId="6A830D49" w:rsidR="00A453E1" w:rsidRPr="00A31CAA" w:rsidRDefault="00A453E1" w:rsidP="00475B15">
      <w:pPr>
        <w:jc w:val="both"/>
      </w:pPr>
    </w:p>
    <w:p w14:paraId="40A1A72D" w14:textId="65ABF02B" w:rsidR="00A453E1" w:rsidRPr="006C7A6C" w:rsidRDefault="001D1214" w:rsidP="009E17FC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C7A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Título en español (</w:t>
      </w:r>
      <w:r w:rsidR="002C6639" w:rsidRPr="006C7A6C">
        <w:rPr>
          <w:rFonts w:ascii="Times New Roman" w:hAnsi="Times New Roman"/>
          <w:b/>
          <w:bCs/>
          <w:color w:val="000000" w:themeColor="text1"/>
          <w:sz w:val="28"/>
          <w:szCs w:val="28"/>
        </w:rPr>
        <w:t>E</w:t>
      </w:r>
      <w:r w:rsidRPr="006C7A6C">
        <w:rPr>
          <w:rFonts w:ascii="Times New Roman" w:hAnsi="Times New Roman"/>
          <w:b/>
          <w:bCs/>
          <w:color w:val="000000" w:themeColor="text1"/>
          <w:sz w:val="28"/>
          <w:szCs w:val="28"/>
        </w:rPr>
        <w:t>spacio anterior y posterior 0, línea única 1,0)</w:t>
      </w:r>
    </w:p>
    <w:p w14:paraId="5B118103" w14:textId="77777777" w:rsidR="00EE5177" w:rsidRPr="00A31CAA" w:rsidRDefault="00EE5177" w:rsidP="009E17FC">
      <w:pPr>
        <w:jc w:val="center"/>
        <w:rPr>
          <w:rFonts w:ascii="Times New Roman" w:hAnsi="Times New Roman" w:cs="Times New Roman"/>
          <w:b/>
          <w:bCs/>
        </w:rPr>
      </w:pPr>
    </w:p>
    <w:p w14:paraId="31762B03" w14:textId="3424869E" w:rsidR="001D1214" w:rsidRPr="00E521C2" w:rsidRDefault="001D1214" w:rsidP="009E17FC">
      <w:pPr>
        <w:jc w:val="center"/>
        <w:rPr>
          <w:rFonts w:ascii="Times New Roman" w:hAnsi="Times New Roman"/>
          <w:color w:val="7F7F7F" w:themeColor="text1" w:themeTint="80"/>
        </w:rPr>
      </w:pPr>
      <w:r w:rsidRPr="00E521C2">
        <w:rPr>
          <w:rFonts w:ascii="Times New Roman" w:hAnsi="Times New Roman" w:cs="Times New Roman"/>
          <w:color w:val="7F7F7F" w:themeColor="text1" w:themeTint="80"/>
        </w:rPr>
        <w:t xml:space="preserve">Título en inglés </w:t>
      </w:r>
      <w:r w:rsidRPr="00E521C2">
        <w:rPr>
          <w:rFonts w:ascii="Times New Roman" w:hAnsi="Times New Roman"/>
          <w:color w:val="7F7F7F" w:themeColor="text1" w:themeTint="80"/>
        </w:rPr>
        <w:t>(</w:t>
      </w:r>
      <w:r w:rsidR="002C6639" w:rsidRPr="00E521C2">
        <w:rPr>
          <w:rFonts w:ascii="Times New Roman" w:hAnsi="Times New Roman"/>
          <w:color w:val="7F7F7F" w:themeColor="text1" w:themeTint="80"/>
        </w:rPr>
        <w:t>E</w:t>
      </w:r>
      <w:r w:rsidRPr="00E521C2">
        <w:rPr>
          <w:rFonts w:ascii="Times New Roman" w:hAnsi="Times New Roman"/>
          <w:color w:val="7F7F7F" w:themeColor="text1" w:themeTint="80"/>
        </w:rPr>
        <w:t>spacio anterior y posterior 0, línea única 1,0)</w:t>
      </w:r>
    </w:p>
    <w:p w14:paraId="7D50C153" w14:textId="1E157D8C" w:rsidR="001D1214" w:rsidRPr="00A31CAA" w:rsidRDefault="001D1214" w:rsidP="00475B15">
      <w:pPr>
        <w:jc w:val="center"/>
        <w:rPr>
          <w:rFonts w:ascii="Times New Roman" w:hAnsi="Times New Roman"/>
          <w:color w:val="000000" w:themeColor="text1"/>
        </w:rPr>
      </w:pPr>
    </w:p>
    <w:p w14:paraId="397E2905" w14:textId="13DD13AD" w:rsidR="001D1214" w:rsidRPr="00A31CAA" w:rsidRDefault="001D1214" w:rsidP="00475B15">
      <w:pPr>
        <w:jc w:val="center"/>
        <w:rPr>
          <w:rFonts w:ascii="Times New Roman" w:hAnsi="Times New Roman"/>
          <w:color w:val="000000" w:themeColor="text1"/>
          <w:highlight w:val="yellow"/>
        </w:rPr>
      </w:pPr>
      <w:r w:rsidRPr="00A31CAA">
        <w:rPr>
          <w:rFonts w:ascii="Times New Roman" w:hAnsi="Times New Roman"/>
          <w:color w:val="000000" w:themeColor="text1"/>
          <w:highlight w:val="yellow"/>
        </w:rPr>
        <w:t>Nombre y apellidos de autor, a la primera evaluación no se debe incluir</w:t>
      </w:r>
    </w:p>
    <w:p w14:paraId="2348829B" w14:textId="49BF1F2D" w:rsidR="001D1214" w:rsidRPr="00A31CAA" w:rsidRDefault="001D1214" w:rsidP="00475B15">
      <w:pPr>
        <w:jc w:val="center"/>
        <w:rPr>
          <w:rFonts w:ascii="Times New Roman" w:hAnsi="Times New Roman"/>
          <w:color w:val="000000" w:themeColor="text1"/>
        </w:rPr>
      </w:pPr>
      <w:r w:rsidRPr="00A31CAA">
        <w:rPr>
          <w:rFonts w:ascii="Times New Roman" w:hAnsi="Times New Roman"/>
          <w:color w:val="000000" w:themeColor="text1"/>
          <w:highlight w:val="yellow"/>
        </w:rPr>
        <w:t>Filiación institucional, a la primera evaluación no se debe incluir</w:t>
      </w:r>
    </w:p>
    <w:p w14:paraId="7A5D2A21" w14:textId="791C2E71" w:rsidR="001D1214" w:rsidRPr="006C7A6C" w:rsidRDefault="001D1214" w:rsidP="00475B15">
      <w:pPr>
        <w:jc w:val="center"/>
        <w:rPr>
          <w:rFonts w:ascii="Times New Roman" w:hAnsi="Times New Roman"/>
          <w:color w:val="000000" w:themeColor="text1"/>
        </w:rPr>
      </w:pPr>
    </w:p>
    <w:p w14:paraId="492E99DD" w14:textId="77777777" w:rsidR="00DA6999" w:rsidRPr="006C7A6C" w:rsidRDefault="00DA6999" w:rsidP="00475B15">
      <w:pPr>
        <w:jc w:val="center"/>
        <w:rPr>
          <w:rFonts w:ascii="Times New Roman" w:hAnsi="Times New Roman"/>
          <w:color w:val="000000" w:themeColor="text1"/>
        </w:rPr>
      </w:pPr>
    </w:p>
    <w:p w14:paraId="0BD87F1E" w14:textId="0B9146B1" w:rsidR="00066887" w:rsidRPr="006C7A6C" w:rsidRDefault="001D1214" w:rsidP="000668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C7A6C">
        <w:rPr>
          <w:rFonts w:ascii="Times New Roman" w:hAnsi="Times New Roman" w:cs="Times New Roman"/>
          <w:b/>
          <w:bCs/>
          <w:color w:val="000000" w:themeColor="text1"/>
        </w:rPr>
        <w:t>Resumen</w:t>
      </w:r>
      <w:r w:rsidR="002C6639" w:rsidRPr="006C7A6C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D1C53F3" w14:textId="7B83D6E8" w:rsidR="001D1214" w:rsidRPr="006C7A6C" w:rsidRDefault="001D1214" w:rsidP="00DA6999">
      <w:pPr>
        <w:jc w:val="both"/>
        <w:rPr>
          <w:rFonts w:ascii="Times New Roman" w:hAnsi="Times New Roman"/>
          <w:color w:val="000000" w:themeColor="text1"/>
        </w:rPr>
      </w:pPr>
      <w:r w:rsidRPr="006C7A6C">
        <w:rPr>
          <w:rFonts w:ascii="Times New Roman" w:hAnsi="Times New Roman"/>
          <w:color w:val="000000" w:themeColor="text1"/>
        </w:rPr>
        <w:t>(</w:t>
      </w:r>
      <w:r w:rsidR="002C6639" w:rsidRPr="006C7A6C">
        <w:rPr>
          <w:rFonts w:ascii="Times New Roman" w:hAnsi="Times New Roman"/>
          <w:color w:val="000000" w:themeColor="text1"/>
        </w:rPr>
        <w:t>Extensión máxima 250 palabras</w:t>
      </w:r>
      <w:r w:rsidRPr="006C7A6C">
        <w:rPr>
          <w:rFonts w:ascii="Times New Roman" w:hAnsi="Times New Roman"/>
          <w:color w:val="000000" w:themeColor="text1"/>
        </w:rPr>
        <w:t>)</w:t>
      </w:r>
    </w:p>
    <w:p w14:paraId="418ADEAA" w14:textId="77777777" w:rsidR="002C6639" w:rsidRPr="006C7A6C" w:rsidRDefault="002C6639" w:rsidP="00066887">
      <w:pPr>
        <w:jc w:val="right"/>
        <w:rPr>
          <w:rFonts w:ascii="Times New Roman" w:hAnsi="Times New Roman"/>
          <w:color w:val="000000" w:themeColor="text1"/>
        </w:rPr>
      </w:pPr>
    </w:p>
    <w:p w14:paraId="4BC9CC41" w14:textId="49D1D3F1" w:rsidR="001D1214" w:rsidRPr="006C7A6C" w:rsidRDefault="001D1214" w:rsidP="00066887">
      <w:pPr>
        <w:jc w:val="right"/>
        <w:rPr>
          <w:rFonts w:ascii="Times New Roman" w:hAnsi="Times New Roman"/>
          <w:b/>
          <w:bCs/>
          <w:color w:val="000000" w:themeColor="text1"/>
        </w:rPr>
      </w:pPr>
      <w:r w:rsidRPr="006C7A6C">
        <w:rPr>
          <w:rFonts w:ascii="Times New Roman" w:hAnsi="Times New Roman"/>
          <w:b/>
          <w:bCs/>
          <w:color w:val="000000" w:themeColor="text1"/>
        </w:rPr>
        <w:t>Palabras clave</w:t>
      </w:r>
      <w:r w:rsidR="002C6639" w:rsidRPr="006C7A6C">
        <w:rPr>
          <w:rFonts w:ascii="Times New Roman" w:hAnsi="Times New Roman"/>
          <w:b/>
          <w:bCs/>
          <w:color w:val="000000" w:themeColor="text1"/>
        </w:rPr>
        <w:t xml:space="preserve">: </w:t>
      </w:r>
      <w:r w:rsidR="002C6639" w:rsidRPr="006C7A6C">
        <w:rPr>
          <w:rFonts w:ascii="Times New Roman" w:hAnsi="Times New Roman"/>
          <w:color w:val="000000" w:themeColor="text1"/>
        </w:rPr>
        <w:t>(Máximo 5 palabras)</w:t>
      </w:r>
    </w:p>
    <w:p w14:paraId="14D71D5C" w14:textId="1B8E1137" w:rsidR="002C6639" w:rsidRPr="006C7A6C" w:rsidRDefault="002C6639" w:rsidP="00DA6999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343726B3" w14:textId="77777777" w:rsidR="002C6639" w:rsidRPr="006C7A6C" w:rsidRDefault="002C6639" w:rsidP="00DA699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BAF62AD" w14:textId="72697EBB" w:rsidR="00066887" w:rsidRPr="006C7A6C" w:rsidRDefault="001D1214" w:rsidP="00066887">
      <w:pPr>
        <w:jc w:val="center"/>
        <w:rPr>
          <w:rFonts w:ascii="Times New Roman" w:hAnsi="Times New Roman"/>
          <w:b/>
          <w:bCs/>
          <w:color w:val="000000" w:themeColor="text1"/>
        </w:rPr>
      </w:pPr>
      <w:proofErr w:type="spellStart"/>
      <w:r w:rsidRPr="006C7A6C">
        <w:rPr>
          <w:rFonts w:ascii="Times New Roman" w:hAnsi="Times New Roman"/>
          <w:b/>
          <w:bCs/>
          <w:color w:val="000000" w:themeColor="text1"/>
        </w:rPr>
        <w:t>Abstract</w:t>
      </w:r>
      <w:proofErr w:type="spellEnd"/>
      <w:r w:rsidR="00987017" w:rsidRPr="006C7A6C">
        <w:rPr>
          <w:rFonts w:ascii="Times New Roman" w:hAnsi="Times New Roman"/>
          <w:b/>
          <w:bCs/>
          <w:color w:val="000000" w:themeColor="text1"/>
        </w:rPr>
        <w:t>:</w:t>
      </w:r>
    </w:p>
    <w:p w14:paraId="3739A995" w14:textId="5F51AEE5" w:rsidR="001D1214" w:rsidRPr="006C7A6C" w:rsidRDefault="00F75CCC" w:rsidP="00DA6999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6C7A6C">
        <w:rPr>
          <w:rFonts w:ascii="Times New Roman" w:hAnsi="Times New Roman"/>
          <w:color w:val="000000" w:themeColor="text1"/>
        </w:rPr>
        <w:t>(</w:t>
      </w:r>
      <w:r w:rsidR="00475B15" w:rsidRPr="006C7A6C">
        <w:rPr>
          <w:rFonts w:ascii="Times New Roman" w:hAnsi="Times New Roman"/>
          <w:color w:val="000000" w:themeColor="text1"/>
        </w:rPr>
        <w:t>Extensión máxima 250 palabras</w:t>
      </w:r>
      <w:r w:rsidRPr="006C7A6C">
        <w:rPr>
          <w:rFonts w:ascii="Times New Roman" w:hAnsi="Times New Roman"/>
          <w:color w:val="000000" w:themeColor="text1"/>
        </w:rPr>
        <w:t>)</w:t>
      </w:r>
    </w:p>
    <w:p w14:paraId="5314F642" w14:textId="77777777" w:rsidR="009E17FC" w:rsidRPr="006C7A6C" w:rsidRDefault="009E17FC" w:rsidP="00DA6999">
      <w:pPr>
        <w:jc w:val="both"/>
        <w:rPr>
          <w:color w:val="000000" w:themeColor="text1"/>
        </w:rPr>
      </w:pPr>
    </w:p>
    <w:p w14:paraId="15DE6610" w14:textId="109E7D77" w:rsidR="00A453E1" w:rsidRPr="00A31CAA" w:rsidRDefault="001D1214" w:rsidP="00066887">
      <w:pPr>
        <w:tabs>
          <w:tab w:val="center" w:pos="4702"/>
          <w:tab w:val="right" w:pos="9404"/>
        </w:tabs>
        <w:rPr>
          <w:rFonts w:ascii="Times New Roman" w:hAnsi="Times New Roman"/>
          <w:b/>
          <w:bCs/>
          <w:color w:val="7F7F7F" w:themeColor="text1" w:themeTint="80"/>
        </w:rPr>
      </w:pPr>
      <w:proofErr w:type="spellStart"/>
      <w:r w:rsidRPr="00A31CAA">
        <w:rPr>
          <w:rFonts w:ascii="Times New Roman" w:hAnsi="Times New Roman"/>
          <w:b/>
          <w:bCs/>
          <w:color w:val="7F7F7F" w:themeColor="text1" w:themeTint="80"/>
        </w:rPr>
        <w:t>Keywords</w:t>
      </w:r>
      <w:proofErr w:type="spellEnd"/>
      <w:r w:rsidR="00987017" w:rsidRPr="00A31CAA">
        <w:rPr>
          <w:rFonts w:ascii="Times New Roman" w:hAnsi="Times New Roman"/>
          <w:b/>
          <w:bCs/>
          <w:color w:val="7F7F7F" w:themeColor="text1" w:themeTint="80"/>
        </w:rPr>
        <w:t>:</w:t>
      </w:r>
      <w:r w:rsidR="00475B15" w:rsidRPr="00A31CAA">
        <w:rPr>
          <w:rFonts w:ascii="Times New Roman" w:hAnsi="Times New Roman"/>
          <w:b/>
          <w:bCs/>
          <w:color w:val="7F7F7F" w:themeColor="text1" w:themeTint="80"/>
        </w:rPr>
        <w:t xml:space="preserve"> </w:t>
      </w:r>
      <w:r w:rsidR="00475B15" w:rsidRPr="00A31CAA">
        <w:rPr>
          <w:rFonts w:ascii="Times New Roman" w:hAnsi="Times New Roman"/>
          <w:color w:val="7F7F7F" w:themeColor="text1" w:themeTint="80"/>
        </w:rPr>
        <w:t>(Máximo 5 palabras)</w:t>
      </w:r>
    </w:p>
    <w:p w14:paraId="6A866A56" w14:textId="41AA5F9A" w:rsidR="00987017" w:rsidRPr="00A31CAA" w:rsidRDefault="00987017" w:rsidP="00475B15">
      <w:pPr>
        <w:jc w:val="both"/>
        <w:rPr>
          <w:rFonts w:ascii="Times New Roman" w:hAnsi="Times New Roman"/>
          <w:b/>
          <w:bCs/>
        </w:rPr>
      </w:pPr>
    </w:p>
    <w:p w14:paraId="4022622C" w14:textId="021D19EA" w:rsidR="00987017" w:rsidRPr="00A31CAA" w:rsidRDefault="00987017" w:rsidP="00475B15">
      <w:pPr>
        <w:jc w:val="both"/>
        <w:rPr>
          <w:rFonts w:ascii="Times New Roman" w:hAnsi="Times New Roman"/>
          <w:b/>
          <w:bCs/>
        </w:rPr>
      </w:pPr>
    </w:p>
    <w:p w14:paraId="3177D703" w14:textId="5D805FFD" w:rsidR="00987017" w:rsidRPr="00A31CAA" w:rsidRDefault="00987017" w:rsidP="00475B15">
      <w:pPr>
        <w:jc w:val="both"/>
        <w:rPr>
          <w:rFonts w:ascii="Times New Roman" w:hAnsi="Times New Roman"/>
          <w:b/>
          <w:bCs/>
        </w:rPr>
      </w:pPr>
    </w:p>
    <w:p w14:paraId="20EF4BD9" w14:textId="173D7CA1" w:rsidR="00987017" w:rsidRPr="00A31CAA" w:rsidRDefault="00987017" w:rsidP="00475B15">
      <w:pPr>
        <w:jc w:val="both"/>
        <w:rPr>
          <w:rFonts w:ascii="Times New Roman" w:hAnsi="Times New Roman"/>
          <w:b/>
          <w:bCs/>
        </w:rPr>
      </w:pPr>
    </w:p>
    <w:p w14:paraId="2CE2FA31" w14:textId="1AA4EB24" w:rsidR="00987017" w:rsidRPr="00A31CAA" w:rsidRDefault="00987017" w:rsidP="00475B15">
      <w:pPr>
        <w:jc w:val="both"/>
        <w:rPr>
          <w:rFonts w:ascii="Times New Roman" w:hAnsi="Times New Roman"/>
          <w:b/>
          <w:bCs/>
        </w:rPr>
      </w:pPr>
    </w:p>
    <w:p w14:paraId="70495071" w14:textId="66EF6E7A" w:rsidR="00F75CCC" w:rsidRDefault="00F75CCC" w:rsidP="00475B15">
      <w:pPr>
        <w:jc w:val="both"/>
        <w:rPr>
          <w:rFonts w:ascii="Times New Roman" w:hAnsi="Times New Roman"/>
          <w:b/>
          <w:bCs/>
        </w:rPr>
      </w:pPr>
    </w:p>
    <w:p w14:paraId="0A6E2EA4" w14:textId="400007C5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5C36E143" w14:textId="406CB93B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260AE9DF" w14:textId="0BBAD6E6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19D2E297" w14:textId="4A4B74B3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4BC8D98F" w14:textId="734F1751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3C3E6C7F" w14:textId="41D51788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26F49C9E" w14:textId="11291592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702D300B" w14:textId="10990412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593DD392" w14:textId="33EA6840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42AE1B6B" w14:textId="2C5EAC3E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47028E3B" w14:textId="481740C1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3F1C055A" w14:textId="31063459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56130E53" w14:textId="341977BF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50139BF3" w14:textId="1B5290A5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4983DBD6" w14:textId="62958F09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1E9D347F" w14:textId="0FF3B904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443E9EA3" w14:textId="3158A304" w:rsidR="00891344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30729517" w14:textId="77777777" w:rsidR="00891344" w:rsidRPr="00A31CAA" w:rsidRDefault="00891344" w:rsidP="00475B15">
      <w:pPr>
        <w:jc w:val="both"/>
        <w:rPr>
          <w:rFonts w:ascii="Times New Roman" w:hAnsi="Times New Roman"/>
          <w:b/>
          <w:bCs/>
        </w:rPr>
      </w:pPr>
    </w:p>
    <w:p w14:paraId="007C9CCA" w14:textId="185F2E89" w:rsidR="00F75CCC" w:rsidRPr="00C83E53" w:rsidRDefault="001D1214" w:rsidP="00475B15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C83E53">
        <w:rPr>
          <w:rFonts w:ascii="Times New Roman" w:hAnsi="Times New Roman"/>
          <w:b/>
          <w:bCs/>
          <w:color w:val="000000" w:themeColor="text1"/>
        </w:rPr>
        <w:t>Introducción (</w:t>
      </w:r>
      <w:r w:rsidR="00475B15" w:rsidRPr="00C83E53">
        <w:rPr>
          <w:rFonts w:ascii="Times New Roman" w:hAnsi="Times New Roman"/>
          <w:b/>
          <w:bCs/>
          <w:color w:val="000000" w:themeColor="text1"/>
        </w:rPr>
        <w:t>E</w:t>
      </w:r>
      <w:r w:rsidRPr="00C83E53">
        <w:rPr>
          <w:rFonts w:ascii="Times New Roman" w:hAnsi="Times New Roman"/>
          <w:b/>
          <w:bCs/>
          <w:color w:val="000000" w:themeColor="text1"/>
        </w:rPr>
        <w:t xml:space="preserve">spacio anterior y posterior 0, línea única 1,0) </w:t>
      </w:r>
    </w:p>
    <w:p w14:paraId="2114ECA8" w14:textId="77777777" w:rsidR="00F75CCC" w:rsidRPr="00A31CAA" w:rsidRDefault="00F75CCC" w:rsidP="00475B15">
      <w:pPr>
        <w:jc w:val="both"/>
        <w:rPr>
          <w:rFonts w:ascii="Times New Roman" w:hAnsi="Times New Roman"/>
          <w:color w:val="C00000"/>
        </w:rPr>
      </w:pPr>
    </w:p>
    <w:p w14:paraId="3360BD1C" w14:textId="4797AEAD" w:rsidR="001D1214" w:rsidRPr="00A31CAA" w:rsidRDefault="001D1214" w:rsidP="00475B15">
      <w:pPr>
        <w:jc w:val="both"/>
        <w:rPr>
          <w:rFonts w:ascii="Times New Roman" w:hAnsi="Times New Roman"/>
          <w:color w:val="000000" w:themeColor="text1"/>
        </w:rPr>
      </w:pPr>
      <w:r w:rsidRPr="00A31CAA">
        <w:rPr>
          <w:rFonts w:ascii="Times New Roman" w:hAnsi="Times New Roman"/>
          <w:color w:val="000000" w:themeColor="text1"/>
        </w:rPr>
        <w:t xml:space="preserve">En la introducción se debe dejar en claro el objetivo de la investigación o señalar sí es un artículo de sistematización de una práctica artística. </w:t>
      </w:r>
    </w:p>
    <w:p w14:paraId="5A443003" w14:textId="04F2C5A0" w:rsidR="001D1214" w:rsidRPr="00A31CAA" w:rsidRDefault="001D1214" w:rsidP="00475B15">
      <w:pPr>
        <w:jc w:val="both"/>
        <w:rPr>
          <w:rFonts w:ascii="Times New Roman" w:hAnsi="Times New Roman"/>
          <w:color w:val="000000" w:themeColor="text1"/>
        </w:rPr>
      </w:pPr>
    </w:p>
    <w:p w14:paraId="2312B082" w14:textId="1F0A394E" w:rsidR="00A453E1" w:rsidRPr="00A31CAA" w:rsidRDefault="00A453E1" w:rsidP="00475B15">
      <w:pPr>
        <w:jc w:val="both"/>
        <w:rPr>
          <w:i/>
          <w:iCs/>
        </w:rPr>
      </w:pPr>
    </w:p>
    <w:p w14:paraId="31488760" w14:textId="77777777" w:rsidR="007F589E" w:rsidRPr="00A31CAA" w:rsidRDefault="007F589E" w:rsidP="00475B15">
      <w:pPr>
        <w:jc w:val="both"/>
        <w:rPr>
          <w:b/>
          <w:bCs/>
        </w:rPr>
      </w:pPr>
    </w:p>
    <w:p w14:paraId="006D5970" w14:textId="7784E935" w:rsidR="00A453E1" w:rsidRPr="00C83E53" w:rsidRDefault="00C619EB" w:rsidP="00475B1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3E53">
        <w:rPr>
          <w:rFonts w:ascii="Times New Roman" w:hAnsi="Times New Roman"/>
          <w:b/>
          <w:bCs/>
          <w:color w:val="000000" w:themeColor="text1"/>
        </w:rPr>
        <w:t>T</w:t>
      </w:r>
      <w:r w:rsidR="007F589E" w:rsidRPr="00C83E53">
        <w:rPr>
          <w:rFonts w:ascii="Times New Roman" w:hAnsi="Times New Roman"/>
          <w:b/>
          <w:bCs/>
          <w:color w:val="000000" w:themeColor="text1"/>
        </w:rPr>
        <w:t>ítulos</w:t>
      </w:r>
      <w:r w:rsidRPr="00C83E53">
        <w:rPr>
          <w:rFonts w:ascii="Times New Roman" w:hAnsi="Times New Roman"/>
          <w:b/>
          <w:bCs/>
          <w:color w:val="000000" w:themeColor="text1"/>
        </w:rPr>
        <w:t xml:space="preserve"> y subtítulos</w:t>
      </w:r>
      <w:r w:rsidR="007F589E" w:rsidRPr="00C83E53">
        <w:rPr>
          <w:rFonts w:ascii="Times New Roman" w:hAnsi="Times New Roman"/>
          <w:b/>
          <w:bCs/>
          <w:color w:val="000000" w:themeColor="text1"/>
        </w:rPr>
        <w:t xml:space="preserve"> del artículo </w:t>
      </w:r>
      <w:r w:rsidRPr="00C83E53">
        <w:rPr>
          <w:rFonts w:ascii="Times New Roman" w:hAnsi="Times New Roman"/>
          <w:color w:val="000000" w:themeColor="text1"/>
        </w:rPr>
        <w:t>(</w:t>
      </w:r>
      <w:r w:rsidR="007F589E" w:rsidRPr="00C83E53">
        <w:rPr>
          <w:rFonts w:ascii="Times New Roman" w:hAnsi="Times New Roman"/>
          <w:color w:val="000000" w:themeColor="text1"/>
        </w:rPr>
        <w:t>espacio anterior y posterior 0, línea única 1,0</w:t>
      </w:r>
      <w:r w:rsidRPr="00C83E53">
        <w:rPr>
          <w:rFonts w:ascii="Times New Roman" w:hAnsi="Times New Roman"/>
          <w:color w:val="000000" w:themeColor="text1"/>
        </w:rPr>
        <w:t>)</w:t>
      </w:r>
    </w:p>
    <w:p w14:paraId="0BB25722" w14:textId="77777777" w:rsidR="00C619EB" w:rsidRPr="00A31CAA" w:rsidRDefault="00C619EB" w:rsidP="00C619EB">
      <w:pPr>
        <w:jc w:val="both"/>
        <w:rPr>
          <w:rFonts w:ascii="Times New Roman" w:hAnsi="Times New Roman" w:cs="Times New Roman"/>
        </w:rPr>
      </w:pPr>
    </w:p>
    <w:p w14:paraId="53C5749D" w14:textId="73FFDA0A" w:rsidR="00C619EB" w:rsidRPr="00A31CAA" w:rsidRDefault="00C619EB" w:rsidP="00C619EB">
      <w:pPr>
        <w:jc w:val="both"/>
        <w:rPr>
          <w:rFonts w:ascii="Times New Roman" w:hAnsi="Times New Roman"/>
          <w:color w:val="000000" w:themeColor="text1"/>
        </w:rPr>
      </w:pPr>
      <w:r w:rsidRPr="00A31CAA">
        <w:rPr>
          <w:rFonts w:ascii="Times New Roman" w:hAnsi="Times New Roman" w:cs="Times New Roman"/>
        </w:rPr>
        <w:t>El texto debe estar justificado</w:t>
      </w:r>
      <w:r w:rsidR="00E45328" w:rsidRPr="00A31CAA">
        <w:rPr>
          <w:rFonts w:ascii="Times New Roman" w:hAnsi="Times New Roman"/>
          <w:color w:val="000000" w:themeColor="text1"/>
        </w:rPr>
        <w:t xml:space="preserve"> (</w:t>
      </w:r>
      <w:r w:rsidRPr="00A31CAA">
        <w:rPr>
          <w:rFonts w:ascii="Times New Roman" w:hAnsi="Times New Roman"/>
          <w:color w:val="000000" w:themeColor="text1"/>
        </w:rPr>
        <w:t>línea única 1,0</w:t>
      </w:r>
      <w:r w:rsidR="00E45328" w:rsidRPr="00A31CAA">
        <w:rPr>
          <w:rFonts w:ascii="Times New Roman" w:hAnsi="Times New Roman"/>
          <w:color w:val="000000" w:themeColor="text1"/>
        </w:rPr>
        <w:t>)</w:t>
      </w:r>
      <w:r w:rsidRPr="00A31CAA">
        <w:rPr>
          <w:rFonts w:ascii="Times New Roman" w:hAnsi="Times New Roman"/>
          <w:color w:val="000000" w:themeColor="text1"/>
        </w:rPr>
        <w:t xml:space="preserve"> </w:t>
      </w:r>
    </w:p>
    <w:p w14:paraId="59178CE4" w14:textId="77777777" w:rsidR="00C619EB" w:rsidRPr="00A31CAA" w:rsidRDefault="00C619EB" w:rsidP="00C619EB">
      <w:pPr>
        <w:jc w:val="both"/>
        <w:rPr>
          <w:rFonts w:ascii="Times New Roman" w:hAnsi="Times New Roman"/>
          <w:color w:val="000000" w:themeColor="text1"/>
        </w:rPr>
      </w:pPr>
    </w:p>
    <w:p w14:paraId="1E17B4E1" w14:textId="77777777" w:rsidR="00C619EB" w:rsidRPr="00A31CAA" w:rsidRDefault="00C619EB" w:rsidP="00C619EB">
      <w:pPr>
        <w:jc w:val="both"/>
        <w:rPr>
          <w:rFonts w:ascii="Times New Roman" w:hAnsi="Times New Roman" w:cs="Times New Roman"/>
          <w:i/>
          <w:iCs/>
        </w:rPr>
      </w:pPr>
      <w:r w:rsidRPr="00A31CAA">
        <w:rPr>
          <w:rFonts w:ascii="Times New Roman" w:hAnsi="Times New Roman" w:cs="Times New Roman"/>
          <w:i/>
          <w:iCs/>
        </w:rPr>
        <w:t>Para señalar obras se debe utilizar cursiva</w:t>
      </w:r>
    </w:p>
    <w:p w14:paraId="0E82DA9B" w14:textId="77777777" w:rsidR="00C619EB" w:rsidRPr="00A31CAA" w:rsidRDefault="00C619EB" w:rsidP="00C619EB">
      <w:pPr>
        <w:jc w:val="both"/>
        <w:rPr>
          <w:rFonts w:ascii="Times New Roman" w:hAnsi="Times New Roman" w:cs="Times New Roman"/>
          <w:i/>
          <w:iCs/>
        </w:rPr>
      </w:pPr>
    </w:p>
    <w:p w14:paraId="4D092EFF" w14:textId="77777777" w:rsidR="00C619EB" w:rsidRPr="00A31CAA" w:rsidRDefault="00C619EB" w:rsidP="00C619EB">
      <w:pPr>
        <w:jc w:val="both"/>
        <w:rPr>
          <w:rFonts w:ascii="Times New Roman" w:hAnsi="Times New Roman" w:cs="Times New Roman"/>
        </w:rPr>
      </w:pPr>
      <w:r w:rsidRPr="00A31CAA">
        <w:rPr>
          <w:rFonts w:ascii="Times New Roman" w:hAnsi="Times New Roman" w:cs="Times New Roman"/>
        </w:rPr>
        <w:t>“Para destacar palabras se debe utilizar entrecomillas”</w:t>
      </w:r>
    </w:p>
    <w:p w14:paraId="745CB96F" w14:textId="77777777" w:rsidR="00C619EB" w:rsidRPr="00A31CAA" w:rsidRDefault="00C619EB" w:rsidP="00C619EB">
      <w:pPr>
        <w:jc w:val="both"/>
        <w:rPr>
          <w:rFonts w:ascii="Times New Roman" w:hAnsi="Times New Roman" w:cs="Times New Roman"/>
        </w:rPr>
      </w:pPr>
    </w:p>
    <w:p w14:paraId="3B058EC9" w14:textId="77777777" w:rsidR="0082692F" w:rsidRDefault="00C619EB" w:rsidP="00C619EB">
      <w:pPr>
        <w:jc w:val="both"/>
        <w:rPr>
          <w:rFonts w:ascii="Times New Roman" w:hAnsi="Times New Roman" w:cs="Times New Roman"/>
        </w:rPr>
      </w:pPr>
      <w:r w:rsidRPr="00A31CAA">
        <w:rPr>
          <w:rFonts w:ascii="Times New Roman" w:hAnsi="Times New Roman" w:cs="Times New Roman"/>
        </w:rPr>
        <w:t xml:space="preserve">El citado y las referencias deben ser en </w:t>
      </w:r>
      <w:r w:rsidR="0082692F">
        <w:rPr>
          <w:rFonts w:ascii="Times New Roman" w:hAnsi="Times New Roman" w:cs="Times New Roman"/>
        </w:rPr>
        <w:t>APA última edición</w:t>
      </w:r>
    </w:p>
    <w:p w14:paraId="3A45C834" w14:textId="77777777" w:rsidR="0082692F" w:rsidRDefault="0082692F" w:rsidP="00C619EB">
      <w:pPr>
        <w:jc w:val="both"/>
        <w:rPr>
          <w:rFonts w:ascii="Times New Roman" w:hAnsi="Times New Roman" w:cs="Times New Roman"/>
        </w:rPr>
      </w:pPr>
    </w:p>
    <w:p w14:paraId="345E7BB0" w14:textId="1B8ED606" w:rsidR="00C619EB" w:rsidRDefault="0082692F" w:rsidP="00C619EB">
      <w:pPr>
        <w:jc w:val="both"/>
        <w:rPr>
          <w:rFonts w:ascii="Times New Roman" w:hAnsi="Times New Roman" w:cs="Times New Roman"/>
        </w:rPr>
      </w:pPr>
      <w:hyperlink r:id="rId7" w:history="1">
        <w:r w:rsidRPr="001776B0">
          <w:rPr>
            <w:rStyle w:val="Hipervnculo"/>
            <w:rFonts w:ascii="Times New Roman" w:hAnsi="Times New Roman" w:cs="Times New Roman"/>
          </w:rPr>
          <w:t>https://normas-apa.org/wp-content/uploads/Guia-Normas-APA-7ma-edicion.pdf</w:t>
        </w:r>
      </w:hyperlink>
    </w:p>
    <w:p w14:paraId="3F479477" w14:textId="77777777" w:rsidR="0082692F" w:rsidRDefault="0082692F" w:rsidP="00C619EB">
      <w:pPr>
        <w:jc w:val="both"/>
        <w:rPr>
          <w:rFonts w:ascii="Times New Roman" w:hAnsi="Times New Roman" w:cs="Times New Roman"/>
        </w:rPr>
      </w:pPr>
    </w:p>
    <w:p w14:paraId="7DD4863A" w14:textId="77777777" w:rsidR="0082692F" w:rsidRDefault="0082692F" w:rsidP="00C619EB">
      <w:pPr>
        <w:jc w:val="both"/>
        <w:rPr>
          <w:rFonts w:ascii="Times New Roman" w:hAnsi="Times New Roman" w:cs="Times New Roman"/>
        </w:rPr>
      </w:pPr>
    </w:p>
    <w:p w14:paraId="53EAB621" w14:textId="77777777" w:rsidR="0082692F" w:rsidRDefault="0082692F" w:rsidP="00C619EB">
      <w:pPr>
        <w:jc w:val="both"/>
        <w:rPr>
          <w:rFonts w:ascii="Times New Roman" w:hAnsi="Times New Roman" w:cs="Times New Roman"/>
        </w:rPr>
      </w:pPr>
    </w:p>
    <w:p w14:paraId="50A14472" w14:textId="55CBA49A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007683F6" w14:textId="5DB129F0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70A2D785" w14:textId="3232EDDF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66DC54DB" w14:textId="2DB05563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60C88C28" w14:textId="08B5C888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40DAAF65" w14:textId="2087930E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0C214001" w14:textId="72A11783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291002CA" w14:textId="6647BF25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697CDE62" w14:textId="766C3DAD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3186FB27" w14:textId="225DD0D3" w:rsidR="00E45328" w:rsidRPr="00A31CAA" w:rsidRDefault="00E45328" w:rsidP="00475B15">
      <w:pPr>
        <w:jc w:val="both"/>
        <w:rPr>
          <w:rFonts w:ascii="Times New Roman" w:hAnsi="Times New Roman" w:cs="Times New Roman"/>
        </w:rPr>
      </w:pPr>
    </w:p>
    <w:p w14:paraId="43DDC931" w14:textId="345E004D" w:rsidR="00651404" w:rsidRPr="00FD5813" w:rsidRDefault="00FD5813" w:rsidP="0082692F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FD5813">
        <w:rPr>
          <w:color w:val="000000" w:themeColor="text1"/>
        </w:rPr>
        <w:t> </w:t>
      </w:r>
    </w:p>
    <w:p w14:paraId="6C2B5E78" w14:textId="77777777" w:rsidR="00A453E1" w:rsidRPr="00A31CAA" w:rsidRDefault="00A453E1" w:rsidP="00475B15">
      <w:pPr>
        <w:jc w:val="both"/>
      </w:pPr>
    </w:p>
    <w:sectPr w:rsidR="00A453E1" w:rsidRPr="00A31CAA" w:rsidSect="006B01FD">
      <w:headerReference w:type="even" r:id="rId8"/>
      <w:head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6445" w14:textId="77777777" w:rsidR="006731DB" w:rsidRDefault="006731DB" w:rsidP="00A453E1">
      <w:r>
        <w:separator/>
      </w:r>
    </w:p>
  </w:endnote>
  <w:endnote w:type="continuationSeparator" w:id="0">
    <w:p w14:paraId="299BC0E7" w14:textId="77777777" w:rsidR="006731DB" w:rsidRDefault="006731DB" w:rsidP="00A4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79E2" w14:textId="77777777" w:rsidR="006731DB" w:rsidRDefault="006731DB" w:rsidP="00A453E1">
      <w:r>
        <w:separator/>
      </w:r>
    </w:p>
  </w:footnote>
  <w:footnote w:type="continuationSeparator" w:id="0">
    <w:p w14:paraId="0CBF3FA9" w14:textId="77777777" w:rsidR="006731DB" w:rsidRDefault="006731DB" w:rsidP="00A4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6E74" w14:textId="60E698B3" w:rsidR="00EE5177" w:rsidRPr="00C83E53" w:rsidRDefault="00F75CCC" w:rsidP="00A453E1">
    <w:pPr>
      <w:tabs>
        <w:tab w:val="left" w:pos="5249"/>
        <w:tab w:val="right" w:pos="9404"/>
      </w:tabs>
      <w:spacing w:line="0" w:lineRule="atLeast"/>
      <w:jc w:val="right"/>
      <w:rPr>
        <w:rFonts w:ascii="Times New Roman" w:hAnsi="Times New Roman"/>
        <w:color w:val="000000" w:themeColor="text1"/>
        <w:highlight w:val="yellow"/>
      </w:rPr>
    </w:pPr>
    <w:r w:rsidRPr="00C83E53">
      <w:rPr>
        <w:rFonts w:ascii="Times New Roman" w:hAnsi="Times New Roman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7CECE3" wp14:editId="6E6B0BC9">
              <wp:simplePos x="0" y="0"/>
              <wp:positionH relativeFrom="column">
                <wp:posOffset>-883338</wp:posOffset>
              </wp:positionH>
              <wp:positionV relativeFrom="paragraph">
                <wp:posOffset>-228024</wp:posOffset>
              </wp:positionV>
              <wp:extent cx="7144284" cy="658026"/>
              <wp:effectExtent l="0" t="0" r="19050" b="1524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4284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4A2C8C1" w14:textId="50987D56" w:rsidR="00F75CCC" w:rsidRPr="00C83E53" w:rsidRDefault="00F75CCC" w:rsidP="00F75CCC">
                          <w:pPr>
                            <w:ind w:right="-96"/>
                            <w:jc w:val="both"/>
                            <w:rPr>
                              <w:rFonts w:ascii="Times New Roman" w:hAnsi="Times New Roman"/>
                              <w:color w:val="000000" w:themeColor="text1"/>
                            </w:rPr>
                          </w:pPr>
                          <w:r w:rsidRPr="00C83E53">
                            <w:rPr>
                              <w:rFonts w:ascii="Times New Roman" w:hAnsi="Times New Roman"/>
                              <w:color w:val="000000" w:themeColor="text1"/>
                            </w:rPr>
                            <w:t xml:space="preserve">APELLIDO Y NOMBRE DEL AUTOR EN MAYÚSCULA </w:t>
                          </w:r>
                        </w:p>
                        <w:p w14:paraId="085CBC64" w14:textId="174DF453" w:rsidR="00F75CCC" w:rsidRPr="00C83E53" w:rsidRDefault="00F75CCC" w:rsidP="00F75CCC">
                          <w:pPr>
                            <w:ind w:right="-96"/>
                            <w:jc w:val="both"/>
                            <w:rPr>
                              <w:rFonts w:ascii="Times New Roman" w:hAnsi="Times New Roman"/>
                              <w:color w:val="000000" w:themeColor="text1"/>
                            </w:rPr>
                          </w:pPr>
                          <w:r w:rsidRPr="00C83E53">
                            <w:rPr>
                              <w:rFonts w:ascii="Times New Roman" w:hAnsi="Times New Roman"/>
                              <w:color w:val="000000" w:themeColor="text1"/>
                            </w:rPr>
                            <w:t xml:space="preserve">Título del artículo </w:t>
                          </w:r>
                        </w:p>
                        <w:p w14:paraId="044AA9A3" w14:textId="77777777" w:rsidR="00F75CCC" w:rsidRDefault="00F75CC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CECE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69.55pt;margin-top:-17.95pt;width:562.55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" fillcolor="white [3201]" strokecolor="black [3213]" strokeweight=".5pt">
              <v:textbox>
                <w:txbxContent>
                  <w:p w14:paraId="24A2C8C1" w14:textId="50987D56" w:rsidR="00F75CCC" w:rsidRPr="00C83E53" w:rsidRDefault="00F75CCC" w:rsidP="00F75CCC">
                    <w:pPr>
                      <w:ind w:right="-96"/>
                      <w:jc w:val="both"/>
                      <w:rPr>
                        <w:rFonts w:ascii="Times New Roman" w:hAnsi="Times New Roman"/>
                        <w:color w:val="000000" w:themeColor="text1"/>
                      </w:rPr>
                    </w:pPr>
                    <w:r w:rsidRPr="00C83E53">
                      <w:rPr>
                        <w:rFonts w:ascii="Times New Roman" w:hAnsi="Times New Roman"/>
                        <w:color w:val="000000" w:themeColor="text1"/>
                      </w:rPr>
                      <w:t xml:space="preserve">APELLIDO Y NOMBRE DEL AUTOR EN MAYÚSCULA </w:t>
                    </w:r>
                  </w:p>
                  <w:p w14:paraId="085CBC64" w14:textId="174DF453" w:rsidR="00F75CCC" w:rsidRPr="00C83E53" w:rsidRDefault="00F75CCC" w:rsidP="00F75CCC">
                    <w:pPr>
                      <w:ind w:right="-96"/>
                      <w:jc w:val="both"/>
                      <w:rPr>
                        <w:rFonts w:ascii="Times New Roman" w:hAnsi="Times New Roman"/>
                        <w:color w:val="000000" w:themeColor="text1"/>
                      </w:rPr>
                    </w:pPr>
                    <w:r w:rsidRPr="00C83E53">
                      <w:rPr>
                        <w:rFonts w:ascii="Times New Roman" w:hAnsi="Times New Roman"/>
                        <w:color w:val="000000" w:themeColor="text1"/>
                      </w:rPr>
                      <w:t xml:space="preserve">Título del artículo </w:t>
                    </w:r>
                  </w:p>
                  <w:p w14:paraId="044AA9A3" w14:textId="77777777" w:rsidR="00F75CCC" w:rsidRDefault="00F75CCC"/>
                </w:txbxContent>
              </v:textbox>
            </v:shape>
          </w:pict>
        </mc:Fallback>
      </mc:AlternateContent>
    </w:r>
  </w:p>
  <w:p w14:paraId="2BC2ED0F" w14:textId="69D4E70B" w:rsidR="00EE5177" w:rsidRPr="00C83E53" w:rsidRDefault="00EE5177" w:rsidP="00A453E1">
    <w:pPr>
      <w:tabs>
        <w:tab w:val="left" w:pos="5249"/>
        <w:tab w:val="right" w:pos="9404"/>
      </w:tabs>
      <w:spacing w:line="0" w:lineRule="atLeast"/>
      <w:jc w:val="right"/>
      <w:rPr>
        <w:rFonts w:ascii="Times New Roman" w:hAnsi="Times New Roman"/>
        <w:color w:val="000000" w:themeColor="text1"/>
        <w:highlight w:val="yellow"/>
      </w:rPr>
    </w:pPr>
  </w:p>
  <w:p w14:paraId="27B09133" w14:textId="77777777" w:rsidR="00F75CCC" w:rsidRPr="00C83E53" w:rsidRDefault="00F75CCC" w:rsidP="00A453E1">
    <w:pPr>
      <w:tabs>
        <w:tab w:val="left" w:pos="5249"/>
        <w:tab w:val="right" w:pos="9404"/>
      </w:tabs>
      <w:spacing w:line="0" w:lineRule="atLeast"/>
      <w:jc w:val="right"/>
      <w:rPr>
        <w:rFonts w:ascii="Times New Roman" w:hAnsi="Times New Roman"/>
        <w:color w:val="000000" w:themeColor="text1"/>
        <w:highlight w:val="yellow"/>
      </w:rPr>
    </w:pPr>
  </w:p>
  <w:p w14:paraId="239FDB2B" w14:textId="7DEE0CE6" w:rsidR="00A453E1" w:rsidRPr="00C83E53" w:rsidRDefault="00F75CCC" w:rsidP="00F75CCC">
    <w:pPr>
      <w:tabs>
        <w:tab w:val="left" w:pos="5249"/>
        <w:tab w:val="right" w:pos="9404"/>
      </w:tabs>
      <w:spacing w:line="0" w:lineRule="atLeast"/>
      <w:jc w:val="center"/>
      <w:rPr>
        <w:rFonts w:ascii="Times New Roman" w:hAnsi="Times New Roman"/>
        <w:color w:val="000000" w:themeColor="text1"/>
      </w:rPr>
    </w:pPr>
    <w:r w:rsidRPr="00C83E53">
      <w:rPr>
        <w:noProof/>
        <w:color w:val="000000" w:themeColor="text1"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479236BA" wp14:editId="3EED4E23">
              <wp:simplePos x="0" y="0"/>
              <wp:positionH relativeFrom="column">
                <wp:posOffset>1187865</wp:posOffset>
              </wp:positionH>
              <wp:positionV relativeFrom="paragraph">
                <wp:posOffset>12065</wp:posOffset>
              </wp:positionV>
              <wp:extent cx="5648770" cy="0"/>
              <wp:effectExtent l="0" t="12700" r="15875" b="1270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4877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C4098" id="Conector recto 4" o:spid="_x0000_s1026" style="position:absolute;flip:y;z-index:251665408;visibility:visible;mso-wrap-style:square;mso-width-percent:0;mso-height-percent:0;mso-wrap-distance-left:9pt;mso-wrap-distance-top:.–mm;mso-wrap-distance-right:9pt;mso-wrap-distance-bottom:.–mm;mso-position-horizontal:absolute;mso-position-horizontal-relative:text;mso-position-vertical:absolute;mso-position-vertical-relative:text;mso-width-percent:0;mso-height-percent:0;mso-width-relative:margin;mso-height-relative:margin" from="93.55pt,.95pt" to="538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" strokecolor="black [3213]" strokeweight="2.25pt">
              <v:stroke joinstyle="miter"/>
              <o:lock v:ext="edit" shapetype="f"/>
            </v:line>
          </w:pict>
        </mc:Fallback>
      </mc:AlternateContent>
    </w:r>
  </w:p>
  <w:p w14:paraId="13A81124" w14:textId="738080E1" w:rsidR="00891344" w:rsidRDefault="00891344" w:rsidP="00E521C2">
    <w:pPr>
      <w:tabs>
        <w:tab w:val="left" w:pos="5249"/>
        <w:tab w:val="right" w:pos="9404"/>
      </w:tabs>
      <w:spacing w:line="0" w:lineRule="atLeast"/>
      <w:rPr>
        <w:rFonts w:ascii="Times New Roman" w:hAnsi="Times New Roman"/>
      </w:rPr>
    </w:pPr>
  </w:p>
  <w:p w14:paraId="23DD2F1A" w14:textId="77777777" w:rsidR="00891344" w:rsidRPr="00F75CCC" w:rsidRDefault="00891344" w:rsidP="00E521C2">
    <w:pPr>
      <w:tabs>
        <w:tab w:val="left" w:pos="5249"/>
        <w:tab w:val="right" w:pos="9404"/>
      </w:tabs>
      <w:spacing w:line="0" w:lineRule="atLeas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FAA9" w14:textId="04B5AD57" w:rsidR="00987017" w:rsidRDefault="00987017" w:rsidP="00EE5177">
    <w:pPr>
      <w:ind w:right="-96"/>
      <w:jc w:val="right"/>
      <w:rPr>
        <w:rFonts w:ascii="Times New Roman" w:hAnsi="Times New Roman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09BBF4" wp14:editId="5B729971">
              <wp:simplePos x="0" y="0"/>
              <wp:positionH relativeFrom="column">
                <wp:posOffset>5074920</wp:posOffset>
              </wp:positionH>
              <wp:positionV relativeFrom="paragraph">
                <wp:posOffset>-422910</wp:posOffset>
              </wp:positionV>
              <wp:extent cx="1758950" cy="1486535"/>
              <wp:effectExtent l="0" t="0" r="19050" b="7620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14865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9E9967F" w14:textId="034A2978" w:rsidR="00987017" w:rsidRPr="006C7A6C" w:rsidRDefault="00E45328" w:rsidP="000B1020">
                          <w:pPr>
                            <w:ind w:left="-113" w:right="-283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6C7A6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44"/>
                              <w:szCs w:val="144"/>
                            </w:rPr>
                            <w:t>a</w:t>
                          </w:r>
                          <w:r w:rsidR="00987017" w:rsidRPr="006C7A6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rtículos</w:t>
                          </w:r>
                        </w:p>
                        <w:p w14:paraId="613F3D48" w14:textId="4F2E8847" w:rsidR="00987017" w:rsidRPr="006C7A6C" w:rsidRDefault="00987017" w:rsidP="000B1020">
                          <w:pPr>
                            <w:ind w:left="-113" w:right="-283"/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</w:pPr>
                          <w:r w:rsidRPr="006C7A6C"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  <w:t>Actos nº</w:t>
                          </w:r>
                          <w:r w:rsidR="00FD5813"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  <w:t>11</w:t>
                          </w:r>
                          <w:r w:rsidRPr="006C7A6C"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  <w:t xml:space="preserve"> (202</w:t>
                          </w:r>
                          <w:r w:rsidR="00FD5813"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  <w:t>4</w:t>
                          </w:r>
                          <w:r w:rsidRPr="006C7A6C">
                            <w:rPr>
                              <w:rFonts w:ascii="Times New Roman" w:hAnsi="Times New Roman"/>
                              <w:color w:val="000000" w:themeColor="text1"/>
                              <w:highlight w:val="yellow"/>
                            </w:rPr>
                            <w:t>):3-18.</w:t>
                          </w:r>
                        </w:p>
                        <w:p w14:paraId="521EE75F" w14:textId="77777777" w:rsidR="00987017" w:rsidRPr="006C7A6C" w:rsidRDefault="00987017" w:rsidP="000B1020">
                          <w:pPr>
                            <w:ind w:left="-113" w:right="-283"/>
                            <w:rPr>
                              <w:rFonts w:ascii="Times New Roman" w:hAnsi="Times New Roman"/>
                              <w:color w:val="000000" w:themeColor="text1"/>
                              <w:sz w:val="21"/>
                              <w:szCs w:val="21"/>
                              <w:lang w:val="es-ES"/>
                            </w:rPr>
                          </w:pPr>
                          <w:r w:rsidRPr="006C7A6C">
                            <w:rPr>
                              <w:rFonts w:ascii="Times New Roman" w:hAnsi="Times New Roman"/>
                              <w:color w:val="000000" w:themeColor="text1"/>
                              <w:sz w:val="21"/>
                              <w:szCs w:val="21"/>
                              <w:highlight w:val="yellow"/>
                            </w:rPr>
                            <w:t>ISSN 2452-4727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9BBF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399.6pt;margin-top:-33.3pt;width:138.5pt;height:1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" filled="f" strokecolor="white [3212]" strokeweight=".5pt">
              <v:textbox>
                <w:txbxContent>
                  <w:p w14:paraId="09E9967F" w14:textId="034A2978" w:rsidR="00987017" w:rsidRPr="006C7A6C" w:rsidRDefault="00E45328" w:rsidP="000B1020">
                    <w:pPr>
                      <w:ind w:left="-113" w:right="-283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96"/>
                        <w:szCs w:val="96"/>
                      </w:rPr>
                    </w:pPr>
                    <w:r w:rsidRPr="006C7A6C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144"/>
                        <w:szCs w:val="144"/>
                      </w:rPr>
                      <w:t>a</w:t>
                    </w:r>
                    <w:r w:rsidR="00987017" w:rsidRPr="006C7A6C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rtículos</w:t>
                    </w:r>
                  </w:p>
                  <w:p w14:paraId="613F3D48" w14:textId="4F2E8847" w:rsidR="00987017" w:rsidRPr="006C7A6C" w:rsidRDefault="00987017" w:rsidP="000B1020">
                    <w:pPr>
                      <w:ind w:left="-113" w:right="-283"/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</w:pPr>
                    <w:r w:rsidRPr="006C7A6C"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  <w:t>Actos nº</w:t>
                    </w:r>
                    <w:r w:rsidR="00FD5813"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  <w:t>11</w:t>
                    </w:r>
                    <w:r w:rsidRPr="006C7A6C"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  <w:t xml:space="preserve"> (202</w:t>
                    </w:r>
                    <w:r w:rsidR="00FD5813"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  <w:t>4</w:t>
                    </w:r>
                    <w:r w:rsidRPr="006C7A6C">
                      <w:rPr>
                        <w:rFonts w:ascii="Times New Roman" w:hAnsi="Times New Roman"/>
                        <w:color w:val="000000" w:themeColor="text1"/>
                        <w:highlight w:val="yellow"/>
                      </w:rPr>
                      <w:t>):3-18.</w:t>
                    </w:r>
                  </w:p>
                  <w:p w14:paraId="521EE75F" w14:textId="77777777" w:rsidR="00987017" w:rsidRPr="006C7A6C" w:rsidRDefault="00987017" w:rsidP="000B1020">
                    <w:pPr>
                      <w:ind w:left="-113" w:right="-283"/>
                      <w:rPr>
                        <w:rFonts w:ascii="Times New Roman" w:hAnsi="Times New Roman"/>
                        <w:color w:val="000000" w:themeColor="text1"/>
                        <w:sz w:val="21"/>
                        <w:szCs w:val="21"/>
                        <w:lang w:val="es-ES"/>
                      </w:rPr>
                    </w:pPr>
                    <w:r w:rsidRPr="006C7A6C">
                      <w:rPr>
                        <w:rFonts w:ascii="Times New Roman" w:hAnsi="Times New Roman"/>
                        <w:color w:val="000000" w:themeColor="text1"/>
                        <w:sz w:val="21"/>
                        <w:szCs w:val="21"/>
                        <w:highlight w:val="yellow"/>
                      </w:rPr>
                      <w:t>ISSN 2452-4727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A89A539" w14:textId="2A716CAC" w:rsidR="00987017" w:rsidRDefault="00987017" w:rsidP="00EE5177">
    <w:pPr>
      <w:ind w:right="-96"/>
      <w:jc w:val="right"/>
      <w:rPr>
        <w:rFonts w:ascii="Times New Roman" w:hAnsi="Times New Roman"/>
        <w:color w:val="000000" w:themeColor="text1"/>
      </w:rPr>
    </w:pPr>
  </w:p>
  <w:p w14:paraId="3C248A3E" w14:textId="6BDD87D3" w:rsidR="00987017" w:rsidRDefault="00987017" w:rsidP="00EE5177">
    <w:pPr>
      <w:ind w:right="-96"/>
      <w:jc w:val="right"/>
      <w:rPr>
        <w:rFonts w:ascii="Times New Roman" w:hAnsi="Times New Roman"/>
        <w:color w:val="000000" w:themeColor="text1"/>
      </w:rPr>
    </w:pPr>
  </w:p>
  <w:p w14:paraId="631EBA52" w14:textId="3A6DA584" w:rsidR="00987017" w:rsidRDefault="00987017" w:rsidP="00EE5177">
    <w:pPr>
      <w:ind w:right="-96"/>
      <w:jc w:val="right"/>
      <w:rPr>
        <w:rFonts w:ascii="Times New Roman" w:hAnsi="Times New Roman"/>
        <w:color w:val="000000" w:themeColor="text1"/>
      </w:rPr>
    </w:pPr>
    <w:r w:rsidRPr="00987017">
      <w:rPr>
        <w:noProof/>
        <w:color w:val="7030A0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B5789C9" wp14:editId="09C9523F">
              <wp:simplePos x="0" y="0"/>
              <wp:positionH relativeFrom="column">
                <wp:posOffset>-917071</wp:posOffset>
              </wp:positionH>
              <wp:positionV relativeFrom="paragraph">
                <wp:posOffset>202274</wp:posOffset>
              </wp:positionV>
              <wp:extent cx="5648770" cy="0"/>
              <wp:effectExtent l="0" t="12700" r="15875" b="1270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4877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DF2F68" id="Conector recto 5" o:spid="_x0000_s1026" style="position:absolute;flip:y;z-index:251659264;visibility:visible;mso-wrap-style:square;mso-width-percent:0;mso-height-percent:0;mso-wrap-distance-left:9pt;mso-wrap-distance-top:.–mm;mso-wrap-distance-right:9pt;mso-wrap-distance-bottom:.–mm;mso-position-horizontal:absolute;mso-position-horizontal-relative:text;mso-position-vertical:absolute;mso-position-vertical-relative:text;mso-width-percent:0;mso-height-percent:0;mso-width-relative:margin;mso-height-relative:margin" from="-72.2pt,15.95pt" to="372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" strokecolor="black [3213]" strokeweight="2.25pt">
              <v:stroke joinstyle="miter"/>
              <o:lock v:ext="edit" shapetype="f"/>
            </v:line>
          </w:pict>
        </mc:Fallback>
      </mc:AlternateContent>
    </w:r>
  </w:p>
  <w:p w14:paraId="3F7F0278" w14:textId="33298E00" w:rsidR="00A453E1" w:rsidRDefault="00A453E1">
    <w:pPr>
      <w:pStyle w:val="Encabezado"/>
    </w:pPr>
  </w:p>
  <w:p w14:paraId="5DA95F0E" w14:textId="1D93C76C" w:rsidR="00F75CCC" w:rsidRDefault="00F75CCC">
    <w:pPr>
      <w:pStyle w:val="Encabezado"/>
    </w:pPr>
  </w:p>
  <w:p w14:paraId="01C7F1AF" w14:textId="77777777" w:rsidR="00891344" w:rsidRDefault="00891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AC"/>
    <w:rsid w:val="0005443D"/>
    <w:rsid w:val="00066887"/>
    <w:rsid w:val="000B1020"/>
    <w:rsid w:val="001664F4"/>
    <w:rsid w:val="001D1214"/>
    <w:rsid w:val="002C6639"/>
    <w:rsid w:val="00475B15"/>
    <w:rsid w:val="004D7D02"/>
    <w:rsid w:val="00542CDE"/>
    <w:rsid w:val="00651404"/>
    <w:rsid w:val="006731DB"/>
    <w:rsid w:val="006B01FD"/>
    <w:rsid w:val="006C09AC"/>
    <w:rsid w:val="006C7A6C"/>
    <w:rsid w:val="007F589E"/>
    <w:rsid w:val="0082692F"/>
    <w:rsid w:val="00891344"/>
    <w:rsid w:val="00987017"/>
    <w:rsid w:val="009E17FC"/>
    <w:rsid w:val="00A31CAA"/>
    <w:rsid w:val="00A33E51"/>
    <w:rsid w:val="00A453E1"/>
    <w:rsid w:val="00A61D2E"/>
    <w:rsid w:val="00BC1E74"/>
    <w:rsid w:val="00C14B64"/>
    <w:rsid w:val="00C619EB"/>
    <w:rsid w:val="00C83E53"/>
    <w:rsid w:val="00DA6999"/>
    <w:rsid w:val="00E20397"/>
    <w:rsid w:val="00E45328"/>
    <w:rsid w:val="00E521C2"/>
    <w:rsid w:val="00EE5177"/>
    <w:rsid w:val="00F75CCC"/>
    <w:rsid w:val="00F8515F"/>
    <w:rsid w:val="00FA19B5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14CB"/>
  <w15:chartTrackingRefBased/>
  <w15:docId w15:val="{64004F7D-6B71-8543-87C4-C49FEFC7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3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3E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53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3E1"/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53E1"/>
    <w:rPr>
      <w:rFonts w:ascii="Calibri" w:eastAsia="Calibri" w:hAnsi="Calibri" w:cs="Times New Roman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53E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A453E1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10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58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styleId="Fuerte">
    <w:name w:val="Strong"/>
    <w:basedOn w:val="Fuentedeprrafopredeter"/>
    <w:uiPriority w:val="22"/>
    <w:qFormat/>
    <w:rsid w:val="00FD581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269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s-apa.org/wp-content/uploads/Guia-Normas-APA-7ma-edicio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DF8C1-3BCC-8243-AA5A-3A195EB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Felipe Palma Irarrazaval</cp:lastModifiedBy>
  <cp:revision>2</cp:revision>
  <dcterms:created xsi:type="dcterms:W3CDTF">2026-05-12T19:06:00Z</dcterms:created>
  <dcterms:modified xsi:type="dcterms:W3CDTF">2026-05-12T19:06:00Z</dcterms:modified>
</cp:coreProperties>
</file>